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0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-328295</wp:posOffset>
            </wp:positionV>
            <wp:extent cx="457200" cy="628650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C38" w:rsidRDefault="00D00C38" w:rsidP="00D00C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C38" w:rsidRPr="001855C1" w:rsidRDefault="00D00C38" w:rsidP="00D00C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00C38" w:rsidRPr="001855C1" w:rsidRDefault="00D00C38" w:rsidP="00D00C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КАЛАЧЁ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</w:t>
      </w:r>
    </w:p>
    <w:p w:rsidR="00D00C38" w:rsidRPr="001855C1" w:rsidRDefault="00D00C38" w:rsidP="00D00C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D00C38" w:rsidRPr="001855C1" w:rsidRDefault="00D00C38" w:rsidP="00D00C3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  <w:u w:val="thick"/>
        </w:rPr>
        <w:t>________________________________________________________________</w:t>
      </w:r>
    </w:p>
    <w:p w:rsidR="00D00C38" w:rsidRPr="001855C1" w:rsidRDefault="00D00C38" w:rsidP="00D00C38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ab/>
      </w:r>
    </w:p>
    <w:p w:rsidR="00D00C38" w:rsidRPr="001855C1" w:rsidRDefault="00D00C38" w:rsidP="00D00C38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D00C38" w:rsidRPr="001855C1" w:rsidRDefault="00D00C38" w:rsidP="00D00C38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>от 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855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1855C1">
        <w:rPr>
          <w:rFonts w:ascii="Times New Roman" w:eastAsia="Calibri" w:hAnsi="Times New Roman" w:cs="Times New Roman"/>
          <w:sz w:val="28"/>
          <w:szCs w:val="28"/>
        </w:rPr>
        <w:t>2015г. №</w:t>
      </w:r>
      <w:r>
        <w:rPr>
          <w:rFonts w:ascii="Times New Roman" w:eastAsia="Calibri" w:hAnsi="Times New Roman" w:cs="Times New Roman"/>
          <w:sz w:val="28"/>
          <w:szCs w:val="28"/>
        </w:rPr>
        <w:t>1068</w:t>
      </w:r>
    </w:p>
    <w:p w:rsidR="00D00C38" w:rsidRPr="001855C1" w:rsidRDefault="00D00C38" w:rsidP="00D00C38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О реорганизации муниципального казенного дошкольного образовательного учреждения «Детский сад </w:t>
      </w:r>
      <w:r>
        <w:rPr>
          <w:rFonts w:ascii="Times New Roman" w:eastAsia="Calibri" w:hAnsi="Times New Roman" w:cs="Times New Roman"/>
          <w:b/>
          <w:sz w:val="28"/>
          <w:szCs w:val="28"/>
        </w:rPr>
        <w:t>«Василек» х. Приморский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00C38" w:rsidRPr="001855C1" w:rsidRDefault="00D00C38" w:rsidP="00D00C38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55C1">
        <w:rPr>
          <w:rFonts w:ascii="Times New Roman" w:eastAsia="Calibri" w:hAnsi="Times New Roman" w:cs="Times New Roman"/>
          <w:b/>
          <w:sz w:val="28"/>
          <w:szCs w:val="28"/>
        </w:rPr>
        <w:t>Калачевского</w:t>
      </w:r>
      <w:proofErr w:type="spellEnd"/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D00C38" w:rsidRPr="001855C1" w:rsidRDefault="00D00C38" w:rsidP="00D00C38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 путем присоединения</w:t>
      </w:r>
    </w:p>
    <w:p w:rsidR="00D00C38" w:rsidRPr="001855C1" w:rsidRDefault="00D00C38" w:rsidP="00D00C38">
      <w:pPr>
        <w:rPr>
          <w:rFonts w:ascii="Times New Roman" w:eastAsia="Calibri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A3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29.12.2012г. № 273-ФЗ «Об образовании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41A34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от 23.06.2011г. № 946   «Об утверждении Порядка создания, реорганизации, изменения типа и ликвидации муниципальных учреждений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Pr="00541A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41A3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41A3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41A3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41A34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1.Реорганизовать муниципальное казенное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Волгоградской области </w:t>
      </w:r>
      <w:r w:rsidRPr="00541A34">
        <w:rPr>
          <w:rFonts w:ascii="Times New Roman" w:hAnsi="Times New Roman" w:cs="Times New Roman"/>
          <w:sz w:val="28"/>
          <w:szCs w:val="28"/>
        </w:rPr>
        <w:t xml:space="preserve">в филиал путем присоединения к муниципальному казенному дошкольному  образовательному  </w:t>
      </w:r>
      <w:r w:rsidRPr="009D75F9">
        <w:rPr>
          <w:rFonts w:ascii="Times New Roman" w:hAnsi="Times New Roman" w:cs="Times New Roman"/>
          <w:sz w:val="28"/>
          <w:szCs w:val="28"/>
        </w:rPr>
        <w:t xml:space="preserve">учреждению  «Детский сад «Малышок» п. </w:t>
      </w:r>
      <w:proofErr w:type="spellStart"/>
      <w:r w:rsidRPr="009D75F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D75F9">
        <w:rPr>
          <w:rFonts w:ascii="Times New Roman" w:hAnsi="Times New Roman" w:cs="Times New Roman"/>
          <w:sz w:val="28"/>
          <w:szCs w:val="28"/>
        </w:rPr>
        <w:t>»</w:t>
      </w:r>
      <w:r w:rsidRPr="0054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2.Наименование муниципального казенного дошколь</w:t>
      </w:r>
      <w:r>
        <w:rPr>
          <w:rFonts w:ascii="Times New Roman" w:hAnsi="Times New Roman" w:cs="Times New Roman"/>
          <w:sz w:val="28"/>
          <w:szCs w:val="28"/>
        </w:rPr>
        <w:t>ного образовательного учреждении</w:t>
      </w:r>
      <w:r w:rsidRPr="00541A34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после завершения процесса реорганизации: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 полное наименование: 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филиал</w:t>
      </w:r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541A34">
        <w:rPr>
          <w:rFonts w:ascii="Times New Roman" w:hAnsi="Times New Roman" w:cs="Times New Roman"/>
          <w:sz w:val="28"/>
          <w:szCs w:val="28"/>
        </w:rPr>
        <w:t xml:space="preserve">ок»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области;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lastRenderedPageBreak/>
        <w:t>-сокращенное наименование: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 - филиал МКДОУ</w:t>
      </w:r>
      <w:r w:rsidRPr="00541A34">
        <w:rPr>
          <w:rFonts w:ascii="Times New Roman" w:hAnsi="Times New Roman" w:cs="Times New Roman"/>
          <w:sz w:val="28"/>
          <w:szCs w:val="28"/>
        </w:rPr>
        <w:t xml:space="preserve">  «Детский сад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541A34">
        <w:rPr>
          <w:rFonts w:ascii="Times New Roman" w:hAnsi="Times New Roman" w:cs="Times New Roman"/>
          <w:sz w:val="28"/>
          <w:szCs w:val="28"/>
        </w:rPr>
        <w:t xml:space="preserve">ок»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».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3.Основные цели деятельности муниципального казенного дошкольного образовательного учреждения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сохранить за 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х.Приморский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филиал</w:t>
      </w:r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541A34">
        <w:rPr>
          <w:rFonts w:ascii="Times New Roman" w:hAnsi="Times New Roman" w:cs="Times New Roman"/>
          <w:sz w:val="28"/>
          <w:szCs w:val="28"/>
        </w:rPr>
        <w:t xml:space="preserve">ок»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Калачевскогомуниципального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района  Волгоградской области.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4.Руководителям учреждений: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4.1. муниципального казенного дошкольного образовательного учреждения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Волгоградской области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Магутиной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: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 в течение трех рабочих  дней после даты принятия настоящего постановления в письменной форме сообщить в орган, осуществляющий  государственную регистрацию юридических лиц, о начале процедуры реорганизации с указанием формы реорганизации;</w:t>
      </w: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-в связи с реорганизацией учреждения уведомить в письменной форме всех кредиторов после внесения в Единый государственный реестр юридических лиц записи о начале процедуры реорганизации в специализированном журнале «Вестник государственной регистрации».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4.2. муниципального казенного дошкольного  образовательного  учреждения  «Детский сад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541A34">
        <w:rPr>
          <w:rFonts w:ascii="Times New Roman" w:hAnsi="Times New Roman" w:cs="Times New Roman"/>
          <w:sz w:val="28"/>
          <w:szCs w:val="28"/>
        </w:rPr>
        <w:t xml:space="preserve">ок»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: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-в установленные законодательством сроки представить в налоговый орган соответствующие изменения в устав МКДОУ  «Детский сад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541A34">
        <w:rPr>
          <w:rFonts w:ascii="Times New Roman" w:hAnsi="Times New Roman" w:cs="Times New Roman"/>
          <w:sz w:val="28"/>
          <w:szCs w:val="28"/>
        </w:rPr>
        <w:t xml:space="preserve">ок»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>»;</w:t>
      </w: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-внести изменения в штатное расписание учреждения.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5.После проведения вышеназванных мероприятий  между муниципальными образовательными учреждениями по акту приема-передачи осуществить передачу муниципального имущества и других товарно-материальных ценностей.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6.Комитету по информационно-методической работе с сельскими территориями и имущественными отношениями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(А.А.Демидов) в связи с предстоящей реорганизацией учреждения внести соответствующие изменения в договор о закреплении муниципального имущества на право оперативного управления.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lastRenderedPageBreak/>
        <w:t xml:space="preserve">7.Комитету экономики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(Н.П.Земскова) подготовить Порядок  реорганизации муниципального казенного дошкольного образовательного учреждения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«Василек»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риморский</w:t>
      </w:r>
      <w:r w:rsidRPr="00541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и внести предложения о составе комисси</w:t>
      </w:r>
      <w:r>
        <w:rPr>
          <w:rFonts w:ascii="Times New Roman" w:hAnsi="Times New Roman" w:cs="Times New Roman"/>
          <w:sz w:val="28"/>
          <w:szCs w:val="28"/>
        </w:rPr>
        <w:t>и по реорганизации учреждений</w:t>
      </w:r>
      <w:r w:rsidRPr="00541A34">
        <w:rPr>
          <w:rFonts w:ascii="Times New Roman" w:hAnsi="Times New Roman" w:cs="Times New Roman"/>
          <w:sz w:val="28"/>
          <w:szCs w:val="28"/>
        </w:rPr>
        <w:t>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8.Комитету по образованию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(Н.И.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Берлизовой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) осуществить контроль по всем вопросам, связанным с реорганизацией образовательных учреждений и провести разъяснительную работу по данному вопросу среди жителей </w:t>
      </w:r>
      <w:r>
        <w:rPr>
          <w:rFonts w:ascii="Times New Roman" w:hAnsi="Times New Roman" w:cs="Times New Roman"/>
          <w:sz w:val="28"/>
          <w:szCs w:val="28"/>
        </w:rPr>
        <w:t xml:space="preserve">х. Приморский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9.Настоящее постановление подлежит официальному опубликованию.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 xml:space="preserve">10.Контроль исполнения настоящего постановления возложить на заместителя Главы администрации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541A34">
        <w:rPr>
          <w:rFonts w:ascii="Times New Roman" w:hAnsi="Times New Roman" w:cs="Times New Roman"/>
          <w:sz w:val="28"/>
          <w:szCs w:val="28"/>
        </w:rPr>
        <w:t xml:space="preserve"> муниципального района С.Г. </w:t>
      </w:r>
      <w:proofErr w:type="spellStart"/>
      <w:r w:rsidRPr="00541A34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A3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00C38" w:rsidRPr="00541A34" w:rsidRDefault="00D00C38" w:rsidP="00D00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Калачёв</w:t>
      </w:r>
      <w:r w:rsidRPr="00541A3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41A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С.А.Тюрин</w:t>
      </w: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38" w:rsidRDefault="00D00C38" w:rsidP="00D0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B7D" w:rsidRDefault="00A90B7D"/>
    <w:sectPr w:rsidR="00A9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C38"/>
    <w:rsid w:val="00A90B7D"/>
    <w:rsid w:val="00D0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C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2</cp:revision>
  <dcterms:created xsi:type="dcterms:W3CDTF">2015-11-23T09:05:00Z</dcterms:created>
  <dcterms:modified xsi:type="dcterms:W3CDTF">2015-11-23T09:05:00Z</dcterms:modified>
</cp:coreProperties>
</file>